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830935" w:rsidRDefault="00830935" w:rsidP="00DD6074">
                            <w:pPr>
                              <w:jc w:val="center"/>
                              <w:rPr>
                                <w:rFonts w:ascii="Trebuchet MS" w:hAnsi="Trebuchet MS" w:cs="Arial"/>
                                <w:b/>
                                <w:sz w:val="32"/>
                              </w:rPr>
                            </w:pPr>
                            <w:r>
                              <w:rPr>
                                <w:rFonts w:ascii="Trebuchet MS" w:hAnsi="Trebuchet MS" w:cs="Arial"/>
                                <w:b/>
                                <w:sz w:val="32"/>
                              </w:rPr>
                              <w:t>BSc Computer Games (Software Development)</w:t>
                            </w:r>
                          </w:p>
                          <w:p w:rsidR="00830935" w:rsidRDefault="00830935" w:rsidP="00DD6074">
                            <w:pPr>
                              <w:jc w:val="center"/>
                              <w:rPr>
                                <w:rFonts w:ascii="Trebuchet MS" w:hAnsi="Trebuchet MS" w:cs="Arial"/>
                                <w:b/>
                                <w:sz w:val="32"/>
                              </w:rPr>
                            </w:pPr>
                            <w:r>
                              <w:rPr>
                                <w:rFonts w:ascii="Trebuchet MS" w:hAnsi="Trebuchet MS" w:cs="Arial"/>
                                <w:b/>
                                <w:sz w:val="32"/>
                              </w:rPr>
                              <w:t>2019</w:t>
                            </w:r>
                          </w:p>
                          <w:p w:rsidR="00830935" w:rsidRDefault="00830935" w:rsidP="00DD6074">
                            <w:pPr>
                              <w:jc w:val="center"/>
                              <w:rPr>
                                <w:rFonts w:ascii="Trebuchet MS" w:hAnsi="Trebuchet MS" w:cs="Arial"/>
                                <w:b/>
                                <w:sz w:val="32"/>
                              </w:rPr>
                            </w:pPr>
                            <w:r>
                              <w:rPr>
                                <w:rFonts w:ascii="Trebuchet MS" w:hAnsi="Trebuchet MS" w:cs="Arial"/>
                                <w:b/>
                                <w:sz w:val="32"/>
                              </w:rPr>
                              <w:t>Oliver Mills</w:t>
                            </w:r>
                          </w:p>
                          <w:p w:rsidR="00830935" w:rsidRPr="00386FCF" w:rsidRDefault="00830935" w:rsidP="00DD6074">
                            <w:pPr>
                              <w:jc w:val="center"/>
                              <w:rPr>
                                <w:rFonts w:ascii="Trebuchet MS" w:hAnsi="Trebuchet MS"/>
                                <w:b/>
                                <w:i/>
                              </w:rPr>
                            </w:pPr>
                            <w:r>
                              <w:rPr>
                                <w:rFonts w:ascii="Trebuchet MS" w:hAnsi="Trebuchet MS" w:cs="Arial"/>
                                <w:b/>
                                <w:i/>
                                <w:sz w:val="32"/>
                              </w:rPr>
                              <w:t>“Procedural map generation”</w:t>
                            </w:r>
                          </w:p>
                          <w:p w:rsidR="00830935" w:rsidRPr="00386FCF" w:rsidRDefault="00830935"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830935" w:rsidRDefault="00830935" w:rsidP="00DD6074">
                      <w:pPr>
                        <w:jc w:val="center"/>
                        <w:rPr>
                          <w:rFonts w:ascii="Trebuchet MS" w:hAnsi="Trebuchet MS" w:cs="Arial"/>
                          <w:b/>
                          <w:sz w:val="32"/>
                        </w:rPr>
                      </w:pPr>
                      <w:r>
                        <w:rPr>
                          <w:rFonts w:ascii="Trebuchet MS" w:hAnsi="Trebuchet MS" w:cs="Arial"/>
                          <w:b/>
                          <w:sz w:val="32"/>
                        </w:rPr>
                        <w:t>BSc Computer Games (Software Development)</w:t>
                      </w:r>
                    </w:p>
                    <w:p w:rsidR="00830935" w:rsidRDefault="00830935" w:rsidP="00DD6074">
                      <w:pPr>
                        <w:jc w:val="center"/>
                        <w:rPr>
                          <w:rFonts w:ascii="Trebuchet MS" w:hAnsi="Trebuchet MS" w:cs="Arial"/>
                          <w:b/>
                          <w:sz w:val="32"/>
                        </w:rPr>
                      </w:pPr>
                      <w:r>
                        <w:rPr>
                          <w:rFonts w:ascii="Trebuchet MS" w:hAnsi="Trebuchet MS" w:cs="Arial"/>
                          <w:b/>
                          <w:sz w:val="32"/>
                        </w:rPr>
                        <w:t>2019</w:t>
                      </w:r>
                    </w:p>
                    <w:p w:rsidR="00830935" w:rsidRDefault="00830935" w:rsidP="00DD6074">
                      <w:pPr>
                        <w:jc w:val="center"/>
                        <w:rPr>
                          <w:rFonts w:ascii="Trebuchet MS" w:hAnsi="Trebuchet MS" w:cs="Arial"/>
                          <w:b/>
                          <w:sz w:val="32"/>
                        </w:rPr>
                      </w:pPr>
                      <w:r>
                        <w:rPr>
                          <w:rFonts w:ascii="Trebuchet MS" w:hAnsi="Trebuchet MS" w:cs="Arial"/>
                          <w:b/>
                          <w:sz w:val="32"/>
                        </w:rPr>
                        <w:t>Oliver Mills</w:t>
                      </w:r>
                    </w:p>
                    <w:p w:rsidR="00830935" w:rsidRPr="00386FCF" w:rsidRDefault="00830935" w:rsidP="00DD6074">
                      <w:pPr>
                        <w:jc w:val="center"/>
                        <w:rPr>
                          <w:rFonts w:ascii="Trebuchet MS" w:hAnsi="Trebuchet MS"/>
                          <w:b/>
                          <w:i/>
                        </w:rPr>
                      </w:pPr>
                      <w:r>
                        <w:rPr>
                          <w:rFonts w:ascii="Trebuchet MS" w:hAnsi="Trebuchet MS" w:cs="Arial"/>
                          <w:b/>
                          <w:i/>
                          <w:sz w:val="32"/>
                        </w:rPr>
                        <w:t>“Procedural map generation”</w:t>
                      </w:r>
                    </w:p>
                    <w:p w:rsidR="00830935" w:rsidRPr="00386FCF" w:rsidRDefault="00830935"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741D5A">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741D5A">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741D5A">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741D5A">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741D5A">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741D5A">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741D5A">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741D5A">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741D5A">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741D5A">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741D5A">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741D5A">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741D5A">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741D5A">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741D5A">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741D5A">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741D5A">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741D5A">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741D5A">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741D5A">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741D5A">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741D5A">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741D5A">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741D5A">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741D5A">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741D5A">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741D5A">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741D5A">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4A391C"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CE0A78" w:rsidRDefault="00CE0A78" w:rsidP="00CE0A78">
          <w:pPr>
            <w:pStyle w:val="personalHeading2"/>
          </w:pPr>
          <w:r>
            <w:t>Appendix B - Reading list</w:t>
          </w:r>
          <w:bookmarkEnd w:id="18"/>
        </w:p>
        <w:sdt>
          <w:sdtPr>
            <w:id w:val="111145805"/>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741D5A"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741D5A"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741D5A"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the fortunes algorithm but does not do a good job of breaking it down a into easily understandable format.</w:t>
      </w:r>
    </w:p>
    <w:p w:rsidR="00CE0A78" w:rsidRPr="00266DCA" w:rsidRDefault="00CE0A78" w:rsidP="00CE0A78">
      <w:pPr>
        <w:pStyle w:val="Basic"/>
      </w:pPr>
    </w:p>
    <w:p w:rsidR="00CE0A78" w:rsidRDefault="00741D5A"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741D5A"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741D5A"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741D5A"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Whittater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741D5A"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741D5A"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741D5A"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741D5A"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741D5A"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741D5A"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741D5A"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741D5A"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741D5A"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741D5A"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741D5A"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741D5A"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741D5A"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741D5A"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741D5A"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741D5A"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voronoi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voronoi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lastRenderedPageBreak/>
        <w:t>A new library was required which had mesh generative features built in to allow for the project to continue. The answer was the Triangle.net library which was previously dismissed due to its complexity but with the assistance of a tutorial (Reference)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laters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recoginsed format due to the non-uniform nature of a voronoi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voronoi diagrams do not have uniform points which meant </w:t>
      </w:r>
      <w:r w:rsidR="00C87474">
        <w:lastRenderedPageBreak/>
        <w:t xml:space="preserve">that each point would be correctly assigned the colour and added to the array but due the pixels being a uniform size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Generated a second set of perlin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245F85" w:rsidRDefault="00F44B67" w:rsidP="00A82DD3">
      <w:pPr>
        <w:pStyle w:val="Basic"/>
      </w:pPr>
      <w:r>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lastRenderedPageBreak/>
        <w:t>Had a meeting with the project supervisor and the project had veered off course, so following their advice I started again with the generation</w:t>
      </w:r>
      <w:r w:rsidR="006F1108">
        <w:t xml:space="preserve"> process. </w:t>
      </w:r>
      <w:r w:rsidR="00574D47">
        <w:t>Which meant going back to basics, using perlin noise to define if a vertex was either water or land, using if perlin noise &gt;0.5 to decide. reAdded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Setup using gizmos to be able to see the voronoi and delauncy triangulation. Along with using vertex colours for textures so that I could clearly see where the data was. (see image)</w:t>
      </w:r>
      <w:r>
        <w:br/>
        <w:t xml:space="preserve">I also attempted to generate voronoi and pass it back into the mess it went poorly ( see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perlin noise I altered the generation code to take an image to generate from. This initially didn’t function as the x,y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A code solution I’d found for finding adjacent vertices infact only found verts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vertex inside the island is the centre which is definable by finding each vert’s closest border vert and then whichever vert is the furthest away from it’s closest border vert is the most central vertex of the island. Only problem with this is that it’s a very slow process ( literally adds 4minutes of time from </w:t>
      </w:r>
      <w:r w:rsidR="009E214A">
        <w:lastRenderedPageBreak/>
        <w:t xml:space="preserve">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vert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And then created a gantt chart that shows what actually has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994" w:rsidP="00A82DD3">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741D5A">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741D5A"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741D5A"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741D5A"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741D5A"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This only elvated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741D5A"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741D5A"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741D5A"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shadown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741D5A"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741D5A"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741D5A"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741D5A"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Include picture in main body when signifcatnt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741D5A"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741D5A"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741D5A"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741D5A"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middish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Pr="001F0AA9" w:rsidRDefault="00EB2A50" w:rsidP="001F0AA9">
      <w:pPr>
        <w:pStyle w:val="Basic"/>
        <w:ind w:left="0"/>
      </w:pPr>
      <w:hyperlink r:id="rId151" w:history="1">
        <w:r w:rsidRPr="008A7AC9">
          <w:rPr>
            <w:rStyle w:val="Hyperlink"/>
          </w:rPr>
          <w:t>https://cdn.discordapp.com/attachments/299920626125373440/574615375560441860/Hidable_Custom_Labels.gif</w:t>
        </w:r>
      </w:hyperlink>
      <w:r>
        <w:t xml:space="preserve"> </w:t>
      </w:r>
      <w:r>
        <w:br/>
        <w:t xml:space="preserve">I thought this would be a good idea to limit clutter on the map. </w:t>
      </w:r>
      <w:r>
        <w:br/>
        <w:t xml:space="preserve">it’s a little finicky to get that pin click to register. </w:t>
      </w:r>
      <w:r w:rsidR="00F0198A">
        <w:br/>
        <w:t xml:space="preserve">scaled up pin hitbox and is no longer an issue. </w:t>
      </w:r>
      <w:r w:rsidR="00F0198A">
        <w:br/>
      </w:r>
      <w:r w:rsidR="00F0198A">
        <w:br/>
        <w:t xml:space="preserve">cleaned up code in mouse inputscript so it’s less of a mess, code quality not promised. </w:t>
      </w:r>
      <w:bookmarkStart w:id="29" w:name="_GoBack"/>
      <w:bookmarkEnd w:id="29"/>
      <w:r>
        <w:t xml:space="preserve"> </w:t>
      </w:r>
    </w:p>
    <w:sectPr w:rsidR="00EB2A50" w:rsidRPr="001F0AA9" w:rsidSect="0024673F">
      <w:footerReference w:type="default" r:id="rId152"/>
      <w:footerReference w:type="first" r:id="rId153"/>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1D5A" w:rsidRDefault="00741D5A" w:rsidP="00A220AB">
      <w:pPr>
        <w:spacing w:after="0" w:line="240" w:lineRule="auto"/>
      </w:pPr>
      <w:r>
        <w:separator/>
      </w:r>
    </w:p>
  </w:endnote>
  <w:endnote w:type="continuationSeparator" w:id="0">
    <w:p w:rsidR="00741D5A" w:rsidRDefault="00741D5A"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rsidP="005908B7">
    <w:pPr>
      <w:pStyle w:val="Footer"/>
      <w:jc w:val="center"/>
    </w:pPr>
    <w:r>
      <w:tab/>
    </w:r>
    <w:r>
      <w:tab/>
    </w:r>
  </w:p>
  <w:p w:rsidR="00830935" w:rsidRDefault="0083093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Footer"/>
      <w:jc w:val="right"/>
    </w:pPr>
  </w:p>
  <w:p w:rsidR="00830935" w:rsidRDefault="0083093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F0198A">
          <w:rPr>
            <w:noProof/>
          </w:rPr>
          <w:t>28</w:t>
        </w:r>
        <w:r>
          <w:rPr>
            <w:noProof/>
          </w:rPr>
          <w:fldChar w:fldCharType="end"/>
        </w:r>
      </w:p>
    </w:sdtContent>
  </w:sdt>
  <w:p w:rsidR="00830935" w:rsidRDefault="00830935">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F0198A">
          <w:rPr>
            <w:noProof/>
          </w:rPr>
          <w:t>1</w:t>
        </w:r>
        <w:r>
          <w:rPr>
            <w:noProof/>
          </w:rPr>
          <w:fldChar w:fldCharType="end"/>
        </w:r>
      </w:p>
    </w:sdtContent>
  </w:sdt>
  <w:p w:rsidR="00830935" w:rsidRDefault="00830935">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F0198A">
          <w:rPr>
            <w:noProof/>
          </w:rPr>
          <w:t>III</w:t>
        </w:r>
        <w:r>
          <w:rPr>
            <w:noProof/>
          </w:rPr>
          <w:fldChar w:fldCharType="end"/>
        </w:r>
        <w:r>
          <w:rPr>
            <w:noProof/>
          </w:rPr>
          <w:t>-1</w:t>
        </w:r>
      </w:p>
    </w:sdtContent>
  </w:sdt>
  <w:p w:rsidR="00830935" w:rsidRDefault="00830935">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F0198A">
          <w:rPr>
            <w:noProof/>
          </w:rPr>
          <w:t>A</w:t>
        </w:r>
        <w:r>
          <w:rPr>
            <w:noProof/>
          </w:rPr>
          <w:fldChar w:fldCharType="end"/>
        </w:r>
        <w:r>
          <w:rPr>
            <w:noProof/>
          </w:rPr>
          <w:t>-1</w:t>
        </w:r>
      </w:p>
    </w:sdtContent>
  </w:sdt>
  <w:p w:rsidR="00830935" w:rsidRDefault="0083093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1D5A" w:rsidRDefault="00741D5A" w:rsidP="00A220AB">
      <w:pPr>
        <w:spacing w:after="0" w:line="240" w:lineRule="auto"/>
      </w:pPr>
      <w:r>
        <w:separator/>
      </w:r>
    </w:p>
  </w:footnote>
  <w:footnote w:type="continuationSeparator" w:id="0">
    <w:p w:rsidR="00741D5A" w:rsidRDefault="00741D5A"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8EF"/>
    <w:rsid w:val="000E59EF"/>
    <w:rsid w:val="000F0BC8"/>
    <w:rsid w:val="000F1B0E"/>
    <w:rsid w:val="000F209D"/>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B13"/>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C6E5C"/>
    <w:rsid w:val="002C75C9"/>
    <w:rsid w:val="002D3710"/>
    <w:rsid w:val="002D4A20"/>
    <w:rsid w:val="002E1710"/>
    <w:rsid w:val="002E4A71"/>
    <w:rsid w:val="002E4DF2"/>
    <w:rsid w:val="002F2E0C"/>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CA4"/>
    <w:rsid w:val="00442824"/>
    <w:rsid w:val="00452860"/>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925"/>
    <w:rsid w:val="005141C2"/>
    <w:rsid w:val="0051569C"/>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410B"/>
    <w:rsid w:val="00561F03"/>
    <w:rsid w:val="005650A4"/>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C18"/>
    <w:rsid w:val="005F418C"/>
    <w:rsid w:val="005F43C2"/>
    <w:rsid w:val="005F4E28"/>
    <w:rsid w:val="005F5E23"/>
    <w:rsid w:val="005F6D1F"/>
    <w:rsid w:val="006007B9"/>
    <w:rsid w:val="0060121E"/>
    <w:rsid w:val="00601E6B"/>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C4AAA"/>
    <w:rsid w:val="006C6BD1"/>
    <w:rsid w:val="006C6C86"/>
    <w:rsid w:val="006D1927"/>
    <w:rsid w:val="006D571A"/>
    <w:rsid w:val="006E1C58"/>
    <w:rsid w:val="006E29A1"/>
    <w:rsid w:val="006E48D4"/>
    <w:rsid w:val="006E4E6E"/>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5295"/>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716F"/>
    <w:rsid w:val="007E4AF1"/>
    <w:rsid w:val="007F5949"/>
    <w:rsid w:val="007F6408"/>
    <w:rsid w:val="00802903"/>
    <w:rsid w:val="008034A6"/>
    <w:rsid w:val="008039DC"/>
    <w:rsid w:val="00803FF8"/>
    <w:rsid w:val="00805909"/>
    <w:rsid w:val="0080691D"/>
    <w:rsid w:val="00813474"/>
    <w:rsid w:val="00816C6E"/>
    <w:rsid w:val="00820C8D"/>
    <w:rsid w:val="00821094"/>
    <w:rsid w:val="008220DE"/>
    <w:rsid w:val="0082486D"/>
    <w:rsid w:val="00827801"/>
    <w:rsid w:val="00830935"/>
    <w:rsid w:val="00831930"/>
    <w:rsid w:val="008323B6"/>
    <w:rsid w:val="0083519A"/>
    <w:rsid w:val="008372F0"/>
    <w:rsid w:val="00841255"/>
    <w:rsid w:val="00844249"/>
    <w:rsid w:val="00845E02"/>
    <w:rsid w:val="00846C43"/>
    <w:rsid w:val="00847A76"/>
    <w:rsid w:val="008502C3"/>
    <w:rsid w:val="0085543E"/>
    <w:rsid w:val="0086060E"/>
    <w:rsid w:val="0086208E"/>
    <w:rsid w:val="00863BEE"/>
    <w:rsid w:val="0087462D"/>
    <w:rsid w:val="008802DA"/>
    <w:rsid w:val="00881CA9"/>
    <w:rsid w:val="00887FE0"/>
    <w:rsid w:val="008908EC"/>
    <w:rsid w:val="008910D0"/>
    <w:rsid w:val="00892638"/>
    <w:rsid w:val="00892AA0"/>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585A"/>
    <w:rsid w:val="00941420"/>
    <w:rsid w:val="00942039"/>
    <w:rsid w:val="00942577"/>
    <w:rsid w:val="00943569"/>
    <w:rsid w:val="00943E00"/>
    <w:rsid w:val="009464EC"/>
    <w:rsid w:val="00950E59"/>
    <w:rsid w:val="00953E02"/>
    <w:rsid w:val="0095439A"/>
    <w:rsid w:val="00955C02"/>
    <w:rsid w:val="00956A35"/>
    <w:rsid w:val="00957BA5"/>
    <w:rsid w:val="0096295B"/>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664E"/>
    <w:rsid w:val="00A75E34"/>
    <w:rsid w:val="00A7736E"/>
    <w:rsid w:val="00A77566"/>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4238"/>
    <w:rsid w:val="00B30C42"/>
    <w:rsid w:val="00B32C44"/>
    <w:rsid w:val="00B33D7D"/>
    <w:rsid w:val="00B4153B"/>
    <w:rsid w:val="00B425AD"/>
    <w:rsid w:val="00B42622"/>
    <w:rsid w:val="00B45E06"/>
    <w:rsid w:val="00B46D62"/>
    <w:rsid w:val="00B4775F"/>
    <w:rsid w:val="00B526F0"/>
    <w:rsid w:val="00B5560F"/>
    <w:rsid w:val="00B56392"/>
    <w:rsid w:val="00B669AF"/>
    <w:rsid w:val="00B70393"/>
    <w:rsid w:val="00B70CC9"/>
    <w:rsid w:val="00B71236"/>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BF4C91"/>
    <w:rsid w:val="00C00849"/>
    <w:rsid w:val="00C04B16"/>
    <w:rsid w:val="00C0699F"/>
    <w:rsid w:val="00C06ED6"/>
    <w:rsid w:val="00C158AE"/>
    <w:rsid w:val="00C15D11"/>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1779"/>
    <w:rsid w:val="00C7380D"/>
    <w:rsid w:val="00C748D1"/>
    <w:rsid w:val="00C821FC"/>
    <w:rsid w:val="00C87474"/>
    <w:rsid w:val="00C91DA1"/>
    <w:rsid w:val="00C9401B"/>
    <w:rsid w:val="00C943C7"/>
    <w:rsid w:val="00C944CB"/>
    <w:rsid w:val="00C95E4B"/>
    <w:rsid w:val="00C96050"/>
    <w:rsid w:val="00C970E6"/>
    <w:rsid w:val="00CA4CD2"/>
    <w:rsid w:val="00CA62B2"/>
    <w:rsid w:val="00CA796E"/>
    <w:rsid w:val="00CB35A3"/>
    <w:rsid w:val="00CB694F"/>
    <w:rsid w:val="00CC0B7D"/>
    <w:rsid w:val="00CC533E"/>
    <w:rsid w:val="00CD0079"/>
    <w:rsid w:val="00CD25D1"/>
    <w:rsid w:val="00CD3F11"/>
    <w:rsid w:val="00CD3F83"/>
    <w:rsid w:val="00CD7EB4"/>
    <w:rsid w:val="00CE0A78"/>
    <w:rsid w:val="00CE7871"/>
    <w:rsid w:val="00CE7F9B"/>
    <w:rsid w:val="00CF03DF"/>
    <w:rsid w:val="00CF69F9"/>
    <w:rsid w:val="00D01CF9"/>
    <w:rsid w:val="00D058A1"/>
    <w:rsid w:val="00D109F9"/>
    <w:rsid w:val="00D1212F"/>
    <w:rsid w:val="00D1510E"/>
    <w:rsid w:val="00D1582B"/>
    <w:rsid w:val="00D16005"/>
    <w:rsid w:val="00D2061A"/>
    <w:rsid w:val="00D22DFD"/>
    <w:rsid w:val="00D26818"/>
    <w:rsid w:val="00D26936"/>
    <w:rsid w:val="00D311F8"/>
    <w:rsid w:val="00D42950"/>
    <w:rsid w:val="00D42CDD"/>
    <w:rsid w:val="00D435CA"/>
    <w:rsid w:val="00D442BB"/>
    <w:rsid w:val="00D44E10"/>
    <w:rsid w:val="00D5209D"/>
    <w:rsid w:val="00D52CCB"/>
    <w:rsid w:val="00D57F73"/>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24BA"/>
    <w:rsid w:val="00E939EA"/>
    <w:rsid w:val="00E94F21"/>
    <w:rsid w:val="00E953BE"/>
    <w:rsid w:val="00EA20D9"/>
    <w:rsid w:val="00EA5360"/>
    <w:rsid w:val="00EA7062"/>
    <w:rsid w:val="00EB2A50"/>
    <w:rsid w:val="00EB3E63"/>
    <w:rsid w:val="00EC0B69"/>
    <w:rsid w:val="00EC57BF"/>
    <w:rsid w:val="00ED0C78"/>
    <w:rsid w:val="00ED11FE"/>
    <w:rsid w:val="00ED2497"/>
    <w:rsid w:val="00ED2A66"/>
    <w:rsid w:val="00ED60F1"/>
    <w:rsid w:val="00ED60F5"/>
    <w:rsid w:val="00ED734E"/>
    <w:rsid w:val="00EE5A69"/>
    <w:rsid w:val="00EE6AAB"/>
    <w:rsid w:val="00EF094B"/>
    <w:rsid w:val="00EF0AA3"/>
    <w:rsid w:val="00EF1B57"/>
    <w:rsid w:val="00EF26EC"/>
    <w:rsid w:val="00EF4B70"/>
    <w:rsid w:val="00F0198A"/>
    <w:rsid w:val="00F052B0"/>
    <w:rsid w:val="00F0793E"/>
    <w:rsid w:val="00F10612"/>
    <w:rsid w:val="00F142F2"/>
    <w:rsid w:val="00F26641"/>
    <w:rsid w:val="00F26BD9"/>
    <w:rsid w:val="00F31170"/>
    <w:rsid w:val="00F33062"/>
    <w:rsid w:val="00F33E0F"/>
    <w:rsid w:val="00F40305"/>
    <w:rsid w:val="00F40778"/>
    <w:rsid w:val="00F42FF8"/>
    <w:rsid w:val="00F43398"/>
    <w:rsid w:val="00F44B67"/>
    <w:rsid w:val="00F47EBB"/>
    <w:rsid w:val="00F51709"/>
    <w:rsid w:val="00F53293"/>
    <w:rsid w:val="00F563C7"/>
    <w:rsid w:val="00F57005"/>
    <w:rsid w:val="00F62A59"/>
    <w:rsid w:val="00F62AB4"/>
    <w:rsid w:val="00F65383"/>
    <w:rsid w:val="00F65C18"/>
    <w:rsid w:val="00F6665F"/>
    <w:rsid w:val="00F71A9B"/>
    <w:rsid w:val="00F7225C"/>
    <w:rsid w:val="00F7579B"/>
    <w:rsid w:val="00F83563"/>
    <w:rsid w:val="00F83A3F"/>
    <w:rsid w:val="00F87AB8"/>
    <w:rsid w:val="00F90573"/>
    <w:rsid w:val="00F90897"/>
    <w:rsid w:val="00F9141F"/>
    <w:rsid w:val="00F953E9"/>
    <w:rsid w:val="00F9655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6562D"/>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54" Type="http://schemas.openxmlformats.org/officeDocument/2006/relationships/fontTable" Target="fontTable.xml"/><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theme" Target="theme/theme1.xm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25" Type="http://schemas.openxmlformats.org/officeDocument/2006/relationships/hyperlink" Target="https://pdfs.semanticscholar.org/5961/c577478f21707dad53905362e0ec4e6ec644.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46" Type="http://schemas.openxmlformats.org/officeDocument/2006/relationships/image" Target="media/image9.png"/><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137" Type="http://schemas.openxmlformats.org/officeDocument/2006/relationships/hyperlink" Target="https://kenney.nl/assets/game-icons" TargetMode="External"/><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53"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students.stanford.edu/~amitp/game-programming/polygon-map-generation/" TargetMode="Externa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36" Type="http://schemas.openxmlformats.org/officeDocument/2006/relationships/hyperlink" Target="https://github.com/Ranguna/Triangle-NET-Unity-Port" TargetMode="External"/><Relationship Id="rId49" Type="http://schemas.openxmlformats.org/officeDocument/2006/relationships/footer" Target="footer3.xml"/><Relationship Id="rId57" Type="http://schemas.openxmlformats.org/officeDocument/2006/relationships/image" Target="media/image16.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44" Type="http://schemas.openxmlformats.org/officeDocument/2006/relationships/image" Target="media/image7.png"/><Relationship Id="rId52" Type="http://schemas.openxmlformats.org/officeDocument/2006/relationships/hyperlink" Target="https://assetstore.unity.com/packages/2d/gui/icons/fantasy-badges-57684"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43" Type="http://schemas.openxmlformats.org/officeDocument/2006/relationships/image" Target="media/image90.png"/><Relationship Id="rId148" Type="http://schemas.openxmlformats.org/officeDocument/2006/relationships/image" Target="media/image91.png"/><Relationship Id="rId151" Type="http://schemas.openxmlformats.org/officeDocument/2006/relationships/hyperlink" Target="https://cdn.discordapp.com/attachments/299920626125373440/574615375560441860/Hidable_Custom_Labels.gi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footer" Target="footer5.xml"/><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F17C48E6-6A08-4553-B6A4-F22A271EB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4870</TotalTime>
  <Pages>92</Pages>
  <Words>9103</Words>
  <Characters>51888</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60870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258</cp:revision>
  <dcterms:created xsi:type="dcterms:W3CDTF">2019-03-02T15:30:00Z</dcterms:created>
  <dcterms:modified xsi:type="dcterms:W3CDTF">2019-05-05T16:44:00Z</dcterms:modified>
</cp:coreProperties>
</file>